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50B" w:rsidRPr="00B3550B" w:rsidRDefault="00B3550B" w:rsidP="00B3550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550B">
        <w:rPr>
          <w:rFonts w:ascii="Times New Roman" w:hAnsi="Times New Roman" w:cs="Times New Roman"/>
          <w:b/>
          <w:sz w:val="28"/>
          <w:szCs w:val="28"/>
        </w:rPr>
        <w:t xml:space="preserve">Татарстан </w:t>
      </w:r>
      <w:proofErr w:type="spellStart"/>
      <w:r w:rsidRPr="00B3550B">
        <w:rPr>
          <w:rFonts w:ascii="Times New Roman" w:hAnsi="Times New Roman" w:cs="Times New Roman"/>
          <w:b/>
          <w:sz w:val="28"/>
          <w:szCs w:val="28"/>
        </w:rPr>
        <w:t>Республикасында</w:t>
      </w:r>
      <w:proofErr w:type="spellEnd"/>
      <w:r w:rsidR="009503C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9503C7">
        <w:rPr>
          <w:rFonts w:ascii="Times New Roman" w:hAnsi="Times New Roman" w:cs="Times New Roman"/>
          <w:b/>
          <w:sz w:val="28"/>
          <w:szCs w:val="28"/>
        </w:rPr>
        <w:t>мили</w:t>
      </w:r>
      <w:r w:rsidR="009503C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proofErr w:type="spellStart"/>
      <w:proofErr w:type="gramStart"/>
      <w:r w:rsidRPr="00B3550B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B3550B">
        <w:rPr>
          <w:rFonts w:ascii="Times New Roman" w:hAnsi="Times New Roman" w:cs="Times New Roman"/>
          <w:b/>
          <w:sz w:val="28"/>
          <w:szCs w:val="28"/>
        </w:rPr>
        <w:t>әгарифне</w:t>
      </w:r>
      <w:proofErr w:type="spellEnd"/>
      <w:r w:rsidR="009503C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proofErr w:type="spellStart"/>
      <w:r w:rsidRPr="00B3550B">
        <w:rPr>
          <w:rFonts w:ascii="Times New Roman" w:hAnsi="Times New Roman" w:cs="Times New Roman"/>
          <w:b/>
          <w:sz w:val="28"/>
          <w:szCs w:val="28"/>
        </w:rPr>
        <w:t>үстерү</w:t>
      </w:r>
      <w:proofErr w:type="spellEnd"/>
      <w:r w:rsidR="009503C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proofErr w:type="spellStart"/>
      <w:r w:rsidRPr="00B3550B">
        <w:rPr>
          <w:rFonts w:ascii="Times New Roman" w:hAnsi="Times New Roman" w:cs="Times New Roman"/>
          <w:b/>
          <w:sz w:val="28"/>
          <w:szCs w:val="28"/>
        </w:rPr>
        <w:t>концепциясе</w:t>
      </w:r>
      <w:proofErr w:type="spellEnd"/>
    </w:p>
    <w:p w:rsidR="00B3550B" w:rsidRPr="00B3550B" w:rsidRDefault="00B3550B" w:rsidP="00B3550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550B">
        <w:rPr>
          <w:rFonts w:ascii="Times New Roman" w:hAnsi="Times New Roman" w:cs="Times New Roman"/>
          <w:b/>
          <w:sz w:val="28"/>
          <w:szCs w:val="28"/>
        </w:rPr>
        <w:t xml:space="preserve">(2015-2030 </w:t>
      </w:r>
      <w:proofErr w:type="spellStart"/>
      <w:r w:rsidRPr="00B3550B">
        <w:rPr>
          <w:rFonts w:ascii="Times New Roman" w:hAnsi="Times New Roman" w:cs="Times New Roman"/>
          <w:b/>
          <w:sz w:val="28"/>
          <w:szCs w:val="28"/>
        </w:rPr>
        <w:t>нчы</w:t>
      </w:r>
      <w:proofErr w:type="spellEnd"/>
      <w:r w:rsidR="009503C7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proofErr w:type="spellStart"/>
      <w:r w:rsidRPr="00B3550B">
        <w:rPr>
          <w:rFonts w:ascii="Times New Roman" w:hAnsi="Times New Roman" w:cs="Times New Roman"/>
          <w:b/>
          <w:sz w:val="28"/>
          <w:szCs w:val="28"/>
        </w:rPr>
        <w:t>еллар</w:t>
      </w:r>
      <w:proofErr w:type="spellEnd"/>
      <w:r w:rsidRPr="00B3550B">
        <w:rPr>
          <w:rFonts w:ascii="Times New Roman" w:hAnsi="Times New Roman" w:cs="Times New Roman"/>
          <w:b/>
          <w:sz w:val="28"/>
          <w:szCs w:val="28"/>
        </w:rPr>
        <w:t>)</w:t>
      </w:r>
    </w:p>
    <w:p w:rsidR="00D35F81" w:rsidRDefault="00B3550B" w:rsidP="00B3550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Милли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мәгарифнең</w:t>
      </w:r>
      <w:proofErr w:type="spellEnd"/>
      <w:r w:rsidR="009503C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үсешенә</w:t>
      </w:r>
      <w:proofErr w:type="spellEnd"/>
      <w:r w:rsidR="009503C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Pr="00B3550B">
        <w:rPr>
          <w:rFonts w:ascii="Times New Roman" w:hAnsi="Times New Roman" w:cs="Times New Roman"/>
          <w:sz w:val="28"/>
          <w:szCs w:val="28"/>
        </w:rPr>
        <w:t>йогынты</w:t>
      </w:r>
      <w:proofErr w:type="spellEnd"/>
      <w:r w:rsidR="009503C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Pr="00B3550B">
        <w:rPr>
          <w:rFonts w:ascii="Times New Roman" w:hAnsi="Times New Roman" w:cs="Times New Roman"/>
          <w:sz w:val="28"/>
          <w:szCs w:val="28"/>
        </w:rPr>
        <w:t>ясаучы</w:t>
      </w:r>
      <w:proofErr w:type="spellEnd"/>
      <w:r w:rsidR="009503C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proofErr w:type="spellStart"/>
      <w:r w:rsidRPr="00B3550B">
        <w:rPr>
          <w:rFonts w:ascii="Times New Roman" w:hAnsi="Times New Roman" w:cs="Times New Roman"/>
          <w:sz w:val="28"/>
          <w:szCs w:val="28"/>
        </w:rPr>
        <w:t>факторлар</w:t>
      </w:r>
      <w:proofErr w:type="spellEnd"/>
      <w:r w:rsidR="009503C7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белән килешәбез, аерым </w:t>
      </w:r>
      <w:r w:rsidRPr="00B3550B">
        <w:rPr>
          <w:rFonts w:ascii="Times New Roman" w:hAnsi="Times New Roman" w:cs="Times New Roman"/>
          <w:sz w:val="28"/>
          <w:szCs w:val="28"/>
          <w:lang w:val="tt-RU"/>
        </w:rPr>
        <w:t>контен</w:t>
      </w:r>
      <w:r w:rsidR="00F4346E">
        <w:rPr>
          <w:rFonts w:ascii="Times New Roman" w:hAnsi="Times New Roman" w:cs="Times New Roman"/>
          <w:sz w:val="28"/>
          <w:szCs w:val="28"/>
          <w:lang w:val="tt-RU"/>
        </w:rPr>
        <w:t>ген</w:t>
      </w:r>
      <w:r w:rsidRPr="00B3550B">
        <w:rPr>
          <w:rFonts w:ascii="Times New Roman" w:hAnsi="Times New Roman" w:cs="Times New Roman"/>
          <w:sz w:val="28"/>
          <w:szCs w:val="28"/>
          <w:lang w:val="tt-RU"/>
        </w:rPr>
        <w:t xml:space="preserve">тны төрле телләргә электрон </w:t>
      </w:r>
      <w:proofErr w:type="gramStart"/>
      <w:r w:rsidRPr="00B3550B">
        <w:rPr>
          <w:rFonts w:ascii="Times New Roman" w:hAnsi="Times New Roman" w:cs="Times New Roman"/>
          <w:sz w:val="28"/>
          <w:szCs w:val="28"/>
          <w:lang w:val="tt-RU"/>
        </w:rPr>
        <w:t>р</w:t>
      </w:r>
      <w:proofErr w:type="gramEnd"/>
      <w:r w:rsidRPr="00B3550B">
        <w:rPr>
          <w:rFonts w:ascii="Times New Roman" w:hAnsi="Times New Roman" w:cs="Times New Roman"/>
          <w:sz w:val="28"/>
          <w:szCs w:val="28"/>
          <w:lang w:val="tt-RU"/>
        </w:rPr>
        <w:t>әвештә тиз һәм сыйфатлы тәрҗемә итү чаралары барлыкка килү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не күрсәтәсе килә. </w:t>
      </w:r>
    </w:p>
    <w:p w:rsidR="00B3550B" w:rsidRDefault="00B3550B" w:rsidP="00B3550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3550B">
        <w:rPr>
          <w:rFonts w:ascii="Times New Roman" w:hAnsi="Times New Roman" w:cs="Times New Roman"/>
          <w:sz w:val="28"/>
          <w:szCs w:val="28"/>
          <w:lang w:val="tt-RU"/>
        </w:rPr>
        <w:t>Милли мәгариф үсеше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н </w:t>
      </w:r>
      <w:r w:rsidRPr="00B3550B">
        <w:rPr>
          <w:rFonts w:ascii="Times New Roman" w:hAnsi="Times New Roman" w:cs="Times New Roman"/>
          <w:sz w:val="28"/>
          <w:szCs w:val="28"/>
          <w:lang w:val="tt-RU"/>
        </w:rPr>
        <w:t>тоткарлаучы факторлар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ның барысы да аталган, аеруча </w:t>
      </w:r>
      <w:r w:rsidRPr="00B3550B">
        <w:rPr>
          <w:rFonts w:ascii="Times New Roman" w:hAnsi="Times New Roman" w:cs="Times New Roman"/>
          <w:sz w:val="28"/>
          <w:szCs w:val="28"/>
          <w:lang w:val="tt-RU"/>
        </w:rPr>
        <w:t>милли мәгарифне гамәлгә ашыруда сист</w:t>
      </w:r>
      <w:r w:rsidR="00CA508F">
        <w:rPr>
          <w:rFonts w:ascii="Times New Roman" w:hAnsi="Times New Roman" w:cs="Times New Roman"/>
          <w:sz w:val="28"/>
          <w:szCs w:val="28"/>
          <w:lang w:val="tt-RU"/>
        </w:rPr>
        <w:t xml:space="preserve">емалылык һәм бердәм концепция </w:t>
      </w:r>
      <w:r w:rsidRPr="00B3550B">
        <w:rPr>
          <w:rFonts w:ascii="Times New Roman" w:hAnsi="Times New Roman" w:cs="Times New Roman"/>
          <w:sz w:val="28"/>
          <w:szCs w:val="28"/>
          <w:lang w:val="tt-RU"/>
        </w:rPr>
        <w:t xml:space="preserve"> кирәклеге</w:t>
      </w:r>
      <w:r>
        <w:rPr>
          <w:rFonts w:ascii="Times New Roman" w:hAnsi="Times New Roman" w:cs="Times New Roman"/>
          <w:sz w:val="28"/>
          <w:szCs w:val="28"/>
          <w:lang w:val="tt-RU"/>
        </w:rPr>
        <w:t>н атар идек.</w:t>
      </w:r>
    </w:p>
    <w:p w:rsidR="00B3550B" w:rsidRDefault="00B3550B" w:rsidP="00B3550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Кон</w:t>
      </w:r>
      <w:r w:rsidRPr="00B3550B">
        <w:rPr>
          <w:rFonts w:ascii="Times New Roman" w:hAnsi="Times New Roman" w:cs="Times New Roman"/>
          <w:sz w:val="28"/>
          <w:szCs w:val="28"/>
          <w:lang w:val="tt-RU"/>
        </w:rPr>
        <w:t>ц</w:t>
      </w:r>
      <w:r>
        <w:rPr>
          <w:rFonts w:ascii="Times New Roman" w:hAnsi="Times New Roman" w:cs="Times New Roman"/>
          <w:sz w:val="28"/>
          <w:szCs w:val="28"/>
          <w:lang w:val="tt-RU"/>
        </w:rPr>
        <w:t>еп</w:t>
      </w:r>
      <w:r w:rsidRPr="00B3550B">
        <w:rPr>
          <w:rFonts w:ascii="Times New Roman" w:hAnsi="Times New Roman" w:cs="Times New Roman"/>
          <w:sz w:val="28"/>
          <w:szCs w:val="28"/>
          <w:lang w:val="tt-RU"/>
        </w:rPr>
        <w:t>цияд</w:t>
      </w:r>
      <w:r>
        <w:rPr>
          <w:rFonts w:ascii="Times New Roman" w:hAnsi="Times New Roman" w:cs="Times New Roman"/>
          <w:sz w:val="28"/>
          <w:szCs w:val="28"/>
          <w:lang w:val="tt-RU"/>
        </w:rPr>
        <w:t>ә төп юнәлешләр билгеләнгән, һәр юнәлешкә аңлатма бирелгән.</w:t>
      </w:r>
    </w:p>
    <w:p w:rsidR="00B3550B" w:rsidRPr="00B3550B" w:rsidRDefault="00B3550B" w:rsidP="00B3550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3550B">
        <w:rPr>
          <w:rFonts w:ascii="Times New Roman" w:hAnsi="Times New Roman" w:cs="Times New Roman"/>
          <w:sz w:val="28"/>
          <w:szCs w:val="28"/>
          <w:lang w:val="tt-RU"/>
        </w:rPr>
        <w:t>Концепциядә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куелган максатларга ирешелсә, </w:t>
      </w:r>
      <w:r w:rsidRPr="00B3550B">
        <w:rPr>
          <w:rFonts w:ascii="Times New Roman" w:hAnsi="Times New Roman" w:cs="Times New Roman"/>
          <w:sz w:val="28"/>
          <w:szCs w:val="28"/>
          <w:lang w:val="tt-RU"/>
        </w:rPr>
        <w:t>укучыларда туган телгә, тарих һәм Татарстан халкының мәдәни мирасын үзләштерүгә кызыксыну арту</w:t>
      </w:r>
      <w:r>
        <w:rPr>
          <w:rFonts w:ascii="Times New Roman" w:hAnsi="Times New Roman" w:cs="Times New Roman"/>
          <w:sz w:val="28"/>
          <w:szCs w:val="28"/>
          <w:lang w:val="tt-RU"/>
        </w:rPr>
        <w:t>,</w:t>
      </w:r>
    </w:p>
    <w:p w:rsidR="00B3550B" w:rsidRPr="00B3550B" w:rsidRDefault="00B3550B" w:rsidP="00B3550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3550B">
        <w:rPr>
          <w:rFonts w:ascii="Times New Roman" w:hAnsi="Times New Roman" w:cs="Times New Roman"/>
          <w:sz w:val="28"/>
          <w:szCs w:val="28"/>
          <w:lang w:val="tt-RU"/>
        </w:rPr>
        <w:t>милли мәгарифнең эчтәлеген яңарту, белем бирү методикасын һәм технологияләрен яңа таләпләр нигезендә камилләштерү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Pr="00B3550B">
        <w:rPr>
          <w:rFonts w:ascii="Times New Roman" w:hAnsi="Times New Roman" w:cs="Times New Roman"/>
          <w:sz w:val="28"/>
          <w:szCs w:val="28"/>
          <w:lang w:val="tt-RU"/>
        </w:rPr>
        <w:t xml:space="preserve"> мөгаллим һәм идарәчеләрнең һөнәри үсеш дәрәҗәсендә яңа үрләргә ирешү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һәм</w:t>
      </w:r>
    </w:p>
    <w:p w:rsidR="00B3550B" w:rsidRDefault="00B3550B" w:rsidP="00B3550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B3550B">
        <w:rPr>
          <w:rFonts w:ascii="Times New Roman" w:hAnsi="Times New Roman" w:cs="Times New Roman"/>
          <w:sz w:val="28"/>
          <w:szCs w:val="28"/>
          <w:lang w:val="tt-RU"/>
        </w:rPr>
        <w:t xml:space="preserve"> республикада милли мәгарифнең нәтиҗәле үсешен тәэмин итә торган мониторинг механизмнарын, коралларын булдыру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мөмкин булачак.</w:t>
      </w:r>
    </w:p>
    <w:p w:rsidR="00F4346E" w:rsidRDefault="006B3E5D" w:rsidP="00B3550B">
      <w:pPr>
        <w:spacing w:after="0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>Югары уку йортларында,</w:t>
      </w:r>
      <w:r w:rsidR="00F4346E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9149C">
        <w:rPr>
          <w:rFonts w:ascii="Times New Roman" w:hAnsi="Times New Roman" w:cs="Times New Roman"/>
          <w:sz w:val="28"/>
          <w:szCs w:val="28"/>
          <w:lang w:val="tt-RU"/>
        </w:rPr>
        <w:t>һөнәри</w:t>
      </w:r>
      <w:r w:rsidR="00F4346E">
        <w:rPr>
          <w:rFonts w:ascii="Times New Roman" w:hAnsi="Times New Roman" w:cs="Times New Roman"/>
          <w:sz w:val="28"/>
          <w:szCs w:val="28"/>
          <w:lang w:val="tt-RU"/>
        </w:rPr>
        <w:t xml:space="preserve"> белем</w:t>
      </w:r>
      <w:r w:rsidR="0089149C">
        <w:rPr>
          <w:rFonts w:ascii="Times New Roman" w:hAnsi="Times New Roman" w:cs="Times New Roman"/>
          <w:sz w:val="28"/>
          <w:szCs w:val="28"/>
          <w:lang w:val="tt-RU"/>
        </w:rPr>
        <w:t xml:space="preserve"> учреждениеләрендә татар теле һәм әд</w:t>
      </w:r>
      <w:r>
        <w:rPr>
          <w:rFonts w:ascii="Times New Roman" w:hAnsi="Times New Roman" w:cs="Times New Roman"/>
          <w:sz w:val="28"/>
          <w:szCs w:val="28"/>
          <w:lang w:val="tt-RU"/>
        </w:rPr>
        <w:t>әбиятын ф</w:t>
      </w:r>
      <w:r w:rsidR="0089149C">
        <w:rPr>
          <w:rFonts w:ascii="Times New Roman" w:hAnsi="Times New Roman" w:cs="Times New Roman"/>
          <w:sz w:val="28"/>
          <w:szCs w:val="28"/>
          <w:lang w:val="tt-RU"/>
        </w:rPr>
        <w:t xml:space="preserve">ән </w:t>
      </w:r>
      <w:r w:rsidR="00F4346E">
        <w:rPr>
          <w:rFonts w:ascii="Times New Roman" w:hAnsi="Times New Roman" w:cs="Times New Roman"/>
          <w:sz w:val="28"/>
          <w:szCs w:val="28"/>
          <w:lang w:val="tt-RU"/>
        </w:rPr>
        <w:t>буларак өйрәнүне дәвам итү; милли мәктәпләрдә рус милләтеннән булган балалар уку сәбәпле, алар өчен БДТ биремнәрен рус төркемнәре бу</w:t>
      </w:r>
      <w:r w:rsidR="00CA508F">
        <w:rPr>
          <w:rFonts w:ascii="Times New Roman" w:hAnsi="Times New Roman" w:cs="Times New Roman"/>
          <w:sz w:val="28"/>
          <w:szCs w:val="28"/>
          <w:lang w:val="tt-RU"/>
        </w:rPr>
        <w:t>енча бирергә мөмкинлек тудыру</w:t>
      </w:r>
      <w:bookmarkStart w:id="0" w:name="_GoBack"/>
      <w:bookmarkEnd w:id="0"/>
      <w:r w:rsidR="00F4346E">
        <w:rPr>
          <w:rFonts w:ascii="Times New Roman" w:hAnsi="Times New Roman" w:cs="Times New Roman"/>
          <w:sz w:val="28"/>
          <w:szCs w:val="28"/>
          <w:lang w:val="tt-RU"/>
        </w:rPr>
        <w:t xml:space="preserve"> өстендә эшчәнлек кирәк дип саныйбыз.</w:t>
      </w:r>
    </w:p>
    <w:p w:rsidR="009503C7" w:rsidRDefault="009503C7" w:rsidP="00B3550B">
      <w:pPr>
        <w:spacing w:after="0"/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9503C7" w:rsidRDefault="009503C7" w:rsidP="00B3550B">
      <w:pPr>
        <w:spacing w:after="0"/>
        <w:jc w:val="right"/>
        <w:rPr>
          <w:rFonts w:ascii="Times New Roman" w:hAnsi="Times New Roman" w:cs="Times New Roman"/>
          <w:sz w:val="28"/>
          <w:szCs w:val="28"/>
          <w:lang w:val="tt-RU"/>
        </w:rPr>
      </w:pPr>
    </w:p>
    <w:p w:rsidR="00B3550B" w:rsidRPr="00B3550B" w:rsidRDefault="00F4346E" w:rsidP="00B3550B">
      <w:pPr>
        <w:spacing w:after="0"/>
        <w:jc w:val="right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ТР Зәй муниципаль районы т</w:t>
      </w:r>
      <w:r w:rsidR="00B3550B">
        <w:rPr>
          <w:rFonts w:ascii="Times New Roman" w:hAnsi="Times New Roman" w:cs="Times New Roman"/>
          <w:sz w:val="28"/>
          <w:szCs w:val="28"/>
          <w:lang w:val="tt-RU"/>
        </w:rPr>
        <w:t>атар теле укытучылары</w:t>
      </w:r>
      <w:r>
        <w:rPr>
          <w:rFonts w:ascii="Times New Roman" w:hAnsi="Times New Roman" w:cs="Times New Roman"/>
          <w:sz w:val="28"/>
          <w:szCs w:val="28"/>
          <w:lang w:val="tt-RU"/>
        </w:rPr>
        <w:t>.</w:t>
      </w:r>
    </w:p>
    <w:sectPr w:rsidR="00B3550B" w:rsidRPr="00B3550B" w:rsidSect="00C870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3550B"/>
    <w:rsid w:val="000011F0"/>
    <w:rsid w:val="00004700"/>
    <w:rsid w:val="0001017C"/>
    <w:rsid w:val="000171EA"/>
    <w:rsid w:val="00020DB2"/>
    <w:rsid w:val="00023BAE"/>
    <w:rsid w:val="00037152"/>
    <w:rsid w:val="0005006F"/>
    <w:rsid w:val="00052AD9"/>
    <w:rsid w:val="0009312A"/>
    <w:rsid w:val="000938D2"/>
    <w:rsid w:val="000975B6"/>
    <w:rsid w:val="000A6531"/>
    <w:rsid w:val="000C41DA"/>
    <w:rsid w:val="000D5769"/>
    <w:rsid w:val="000D7308"/>
    <w:rsid w:val="000E2BA4"/>
    <w:rsid w:val="000E593A"/>
    <w:rsid w:val="00100162"/>
    <w:rsid w:val="0010027B"/>
    <w:rsid w:val="0010589C"/>
    <w:rsid w:val="001137B7"/>
    <w:rsid w:val="00126352"/>
    <w:rsid w:val="00127135"/>
    <w:rsid w:val="001442F3"/>
    <w:rsid w:val="00174762"/>
    <w:rsid w:val="001816CE"/>
    <w:rsid w:val="00187E62"/>
    <w:rsid w:val="001970FF"/>
    <w:rsid w:val="001A11A9"/>
    <w:rsid w:val="001A5C42"/>
    <w:rsid w:val="001C0120"/>
    <w:rsid w:val="001C68C6"/>
    <w:rsid w:val="001E2067"/>
    <w:rsid w:val="001E595E"/>
    <w:rsid w:val="001E7B02"/>
    <w:rsid w:val="00215855"/>
    <w:rsid w:val="00227B43"/>
    <w:rsid w:val="00235FFE"/>
    <w:rsid w:val="00241B4E"/>
    <w:rsid w:val="00244ACF"/>
    <w:rsid w:val="00252B04"/>
    <w:rsid w:val="00254482"/>
    <w:rsid w:val="002636B7"/>
    <w:rsid w:val="00292849"/>
    <w:rsid w:val="002A23FC"/>
    <w:rsid w:val="002A3C82"/>
    <w:rsid w:val="002A60AA"/>
    <w:rsid w:val="002C5DCB"/>
    <w:rsid w:val="002E6000"/>
    <w:rsid w:val="00302BE8"/>
    <w:rsid w:val="00302CD3"/>
    <w:rsid w:val="003207BA"/>
    <w:rsid w:val="0032272B"/>
    <w:rsid w:val="00323FA2"/>
    <w:rsid w:val="00324CA5"/>
    <w:rsid w:val="00361018"/>
    <w:rsid w:val="00362E4C"/>
    <w:rsid w:val="00391601"/>
    <w:rsid w:val="00392D0D"/>
    <w:rsid w:val="0039416A"/>
    <w:rsid w:val="003A745A"/>
    <w:rsid w:val="003B24AC"/>
    <w:rsid w:val="003B32F6"/>
    <w:rsid w:val="003C186A"/>
    <w:rsid w:val="003C5242"/>
    <w:rsid w:val="003C5252"/>
    <w:rsid w:val="003D06BE"/>
    <w:rsid w:val="003E1C19"/>
    <w:rsid w:val="003F7775"/>
    <w:rsid w:val="0040129B"/>
    <w:rsid w:val="004101D0"/>
    <w:rsid w:val="00424253"/>
    <w:rsid w:val="00444F06"/>
    <w:rsid w:val="004550A4"/>
    <w:rsid w:val="00466848"/>
    <w:rsid w:val="00485E68"/>
    <w:rsid w:val="00495D79"/>
    <w:rsid w:val="004A1DB3"/>
    <w:rsid w:val="004A33E1"/>
    <w:rsid w:val="004B178A"/>
    <w:rsid w:val="004B5A74"/>
    <w:rsid w:val="004C6947"/>
    <w:rsid w:val="004C6D38"/>
    <w:rsid w:val="004D7DAB"/>
    <w:rsid w:val="00500577"/>
    <w:rsid w:val="00533B6F"/>
    <w:rsid w:val="00537DF1"/>
    <w:rsid w:val="00546FF6"/>
    <w:rsid w:val="00550401"/>
    <w:rsid w:val="005523E1"/>
    <w:rsid w:val="00552BC6"/>
    <w:rsid w:val="00555D05"/>
    <w:rsid w:val="005849E0"/>
    <w:rsid w:val="00594099"/>
    <w:rsid w:val="005B0188"/>
    <w:rsid w:val="005C4CD2"/>
    <w:rsid w:val="005C5633"/>
    <w:rsid w:val="005C68B2"/>
    <w:rsid w:val="005C6C48"/>
    <w:rsid w:val="005D7679"/>
    <w:rsid w:val="005E0F14"/>
    <w:rsid w:val="005E33FC"/>
    <w:rsid w:val="005E618C"/>
    <w:rsid w:val="005F1D95"/>
    <w:rsid w:val="00601DDB"/>
    <w:rsid w:val="00604393"/>
    <w:rsid w:val="00613E7E"/>
    <w:rsid w:val="00642CF9"/>
    <w:rsid w:val="00647A8D"/>
    <w:rsid w:val="00651A27"/>
    <w:rsid w:val="00661F33"/>
    <w:rsid w:val="00663797"/>
    <w:rsid w:val="0067456A"/>
    <w:rsid w:val="006824BE"/>
    <w:rsid w:val="0068618A"/>
    <w:rsid w:val="00691F9F"/>
    <w:rsid w:val="006B3E5D"/>
    <w:rsid w:val="006C2029"/>
    <w:rsid w:val="006E7B58"/>
    <w:rsid w:val="00714485"/>
    <w:rsid w:val="00724A0C"/>
    <w:rsid w:val="00733DD3"/>
    <w:rsid w:val="0073457C"/>
    <w:rsid w:val="00747826"/>
    <w:rsid w:val="00756B51"/>
    <w:rsid w:val="0077076B"/>
    <w:rsid w:val="00773AF7"/>
    <w:rsid w:val="0079452C"/>
    <w:rsid w:val="007A2767"/>
    <w:rsid w:val="007A543D"/>
    <w:rsid w:val="007A5E0C"/>
    <w:rsid w:val="007C187F"/>
    <w:rsid w:val="007C1F83"/>
    <w:rsid w:val="007C252B"/>
    <w:rsid w:val="007C513F"/>
    <w:rsid w:val="007E515B"/>
    <w:rsid w:val="007F0335"/>
    <w:rsid w:val="007F262E"/>
    <w:rsid w:val="007F7B12"/>
    <w:rsid w:val="00836CB6"/>
    <w:rsid w:val="008636B8"/>
    <w:rsid w:val="008636EB"/>
    <w:rsid w:val="00865A73"/>
    <w:rsid w:val="0087355D"/>
    <w:rsid w:val="0089149C"/>
    <w:rsid w:val="008B19ED"/>
    <w:rsid w:val="008B6106"/>
    <w:rsid w:val="008B74AF"/>
    <w:rsid w:val="008C08AB"/>
    <w:rsid w:val="008C0E82"/>
    <w:rsid w:val="008C34DA"/>
    <w:rsid w:val="008C58FC"/>
    <w:rsid w:val="008C638D"/>
    <w:rsid w:val="008D146A"/>
    <w:rsid w:val="008D1D99"/>
    <w:rsid w:val="008D234C"/>
    <w:rsid w:val="00913CB1"/>
    <w:rsid w:val="009205B5"/>
    <w:rsid w:val="0093003B"/>
    <w:rsid w:val="00932EFE"/>
    <w:rsid w:val="009503C7"/>
    <w:rsid w:val="009565C9"/>
    <w:rsid w:val="009841E1"/>
    <w:rsid w:val="00986393"/>
    <w:rsid w:val="00990373"/>
    <w:rsid w:val="00994E8D"/>
    <w:rsid w:val="009C744A"/>
    <w:rsid w:val="009D12AA"/>
    <w:rsid w:val="009D5EA7"/>
    <w:rsid w:val="009E0818"/>
    <w:rsid w:val="009E3BFE"/>
    <w:rsid w:val="009E60E7"/>
    <w:rsid w:val="009E7E9F"/>
    <w:rsid w:val="009F02FC"/>
    <w:rsid w:val="009F2005"/>
    <w:rsid w:val="00A17D3F"/>
    <w:rsid w:val="00A24E5A"/>
    <w:rsid w:val="00A254C5"/>
    <w:rsid w:val="00A264E3"/>
    <w:rsid w:val="00A304F1"/>
    <w:rsid w:val="00A50B8F"/>
    <w:rsid w:val="00A51096"/>
    <w:rsid w:val="00A54BBC"/>
    <w:rsid w:val="00A57C90"/>
    <w:rsid w:val="00A60056"/>
    <w:rsid w:val="00A62A79"/>
    <w:rsid w:val="00A6783F"/>
    <w:rsid w:val="00A73A33"/>
    <w:rsid w:val="00A73E03"/>
    <w:rsid w:val="00A94FE3"/>
    <w:rsid w:val="00A9520A"/>
    <w:rsid w:val="00AA1D72"/>
    <w:rsid w:val="00AA4413"/>
    <w:rsid w:val="00AA5FCA"/>
    <w:rsid w:val="00AB62A6"/>
    <w:rsid w:val="00AC7912"/>
    <w:rsid w:val="00AC7A64"/>
    <w:rsid w:val="00AD0D16"/>
    <w:rsid w:val="00AE0DF2"/>
    <w:rsid w:val="00AE2ECA"/>
    <w:rsid w:val="00AE34B6"/>
    <w:rsid w:val="00AF386F"/>
    <w:rsid w:val="00AF50E4"/>
    <w:rsid w:val="00AF5E03"/>
    <w:rsid w:val="00B03B71"/>
    <w:rsid w:val="00B25245"/>
    <w:rsid w:val="00B2541E"/>
    <w:rsid w:val="00B3116E"/>
    <w:rsid w:val="00B3550B"/>
    <w:rsid w:val="00B41A09"/>
    <w:rsid w:val="00B475B9"/>
    <w:rsid w:val="00B50900"/>
    <w:rsid w:val="00B6452D"/>
    <w:rsid w:val="00B665F8"/>
    <w:rsid w:val="00B678BE"/>
    <w:rsid w:val="00B84704"/>
    <w:rsid w:val="00BA5AA5"/>
    <w:rsid w:val="00BB20C5"/>
    <w:rsid w:val="00BB3723"/>
    <w:rsid w:val="00BC4575"/>
    <w:rsid w:val="00BF264B"/>
    <w:rsid w:val="00C2573D"/>
    <w:rsid w:val="00C35E0A"/>
    <w:rsid w:val="00C453E8"/>
    <w:rsid w:val="00C4575F"/>
    <w:rsid w:val="00C560CD"/>
    <w:rsid w:val="00C65C92"/>
    <w:rsid w:val="00C743CA"/>
    <w:rsid w:val="00C80412"/>
    <w:rsid w:val="00C87085"/>
    <w:rsid w:val="00C975C5"/>
    <w:rsid w:val="00CA508F"/>
    <w:rsid w:val="00CB671E"/>
    <w:rsid w:val="00CB7523"/>
    <w:rsid w:val="00CB7AD9"/>
    <w:rsid w:val="00CD5A6B"/>
    <w:rsid w:val="00CF49AC"/>
    <w:rsid w:val="00D12346"/>
    <w:rsid w:val="00D3327A"/>
    <w:rsid w:val="00D35F81"/>
    <w:rsid w:val="00D436BA"/>
    <w:rsid w:val="00D47942"/>
    <w:rsid w:val="00D57ED9"/>
    <w:rsid w:val="00D61450"/>
    <w:rsid w:val="00D923E6"/>
    <w:rsid w:val="00D97E8F"/>
    <w:rsid w:val="00DB7312"/>
    <w:rsid w:val="00DD1399"/>
    <w:rsid w:val="00DD3D64"/>
    <w:rsid w:val="00E23BA3"/>
    <w:rsid w:val="00E47899"/>
    <w:rsid w:val="00E51711"/>
    <w:rsid w:val="00E7150B"/>
    <w:rsid w:val="00E749DE"/>
    <w:rsid w:val="00E75B14"/>
    <w:rsid w:val="00E90B0A"/>
    <w:rsid w:val="00EA399E"/>
    <w:rsid w:val="00EB2AB0"/>
    <w:rsid w:val="00EC6FF4"/>
    <w:rsid w:val="00EE177E"/>
    <w:rsid w:val="00EF3D0F"/>
    <w:rsid w:val="00F07666"/>
    <w:rsid w:val="00F25626"/>
    <w:rsid w:val="00F3434B"/>
    <w:rsid w:val="00F4346E"/>
    <w:rsid w:val="00F51A84"/>
    <w:rsid w:val="00FA032F"/>
    <w:rsid w:val="00FA1AB4"/>
    <w:rsid w:val="00FA54CD"/>
    <w:rsid w:val="00FF039D"/>
    <w:rsid w:val="00FF1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7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Алевтина</dc:creator>
  <cp:lastModifiedBy>Гульзира</cp:lastModifiedBy>
  <cp:revision>5</cp:revision>
  <cp:lastPrinted>2015-09-04T13:35:00Z</cp:lastPrinted>
  <dcterms:created xsi:type="dcterms:W3CDTF">2015-09-03T10:35:00Z</dcterms:created>
  <dcterms:modified xsi:type="dcterms:W3CDTF">2015-09-04T13:54:00Z</dcterms:modified>
</cp:coreProperties>
</file>